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C83F" w14:textId="5772C807" w:rsidR="00940C53" w:rsidRPr="00130D97" w:rsidRDefault="000C43B0" w:rsidP="00172932">
      <w:pPr>
        <w:pStyle w:val="Title"/>
        <w:spacing w:after="0"/>
        <w:rPr>
          <w:color w:val="auto"/>
        </w:rPr>
      </w:pPr>
      <w:r>
        <w:rPr>
          <w:color w:val="auto"/>
        </w:rPr>
        <w:t>City of Killeen News Release</w:t>
      </w:r>
      <w:r>
        <w:rPr>
          <w:color w:val="auto"/>
        </w:rPr>
        <w:tab/>
      </w:r>
      <w:r>
        <w:rPr>
          <w:color w:val="auto"/>
        </w:rPr>
        <w:tab/>
        <w:t xml:space="preserve">     </w:t>
      </w:r>
      <w:r w:rsidR="00AB03F8">
        <w:rPr>
          <w:color w:val="auto"/>
        </w:rPr>
        <w:t>3</w:t>
      </w:r>
      <w:r w:rsidR="00107B1E" w:rsidRPr="00130D97">
        <w:rPr>
          <w:color w:val="auto"/>
        </w:rPr>
        <w:t>-</w:t>
      </w:r>
      <w:r w:rsidR="00AB03F8">
        <w:rPr>
          <w:color w:val="auto"/>
        </w:rPr>
        <w:t>15</w:t>
      </w:r>
      <w:r w:rsidR="00107B1E" w:rsidRPr="00130D97">
        <w:rPr>
          <w:color w:val="auto"/>
        </w:rPr>
        <w:t>-</w:t>
      </w:r>
      <w:r w:rsidR="00AB03F8">
        <w:rPr>
          <w:color w:val="auto"/>
        </w:rPr>
        <w:t>2</w:t>
      </w:r>
      <w:r w:rsidR="001659CF">
        <w:rPr>
          <w:color w:val="auto"/>
        </w:rPr>
        <w:t>3</w:t>
      </w:r>
    </w:p>
    <w:p w14:paraId="5129F1D3" w14:textId="77777777" w:rsidR="00172932" w:rsidRPr="00130D97" w:rsidRDefault="00172932" w:rsidP="00172932">
      <w:pPr>
        <w:spacing w:after="0" w:line="240" w:lineRule="auto"/>
        <w:rPr>
          <w:sz w:val="10"/>
          <w:szCs w:val="10"/>
        </w:rPr>
      </w:pPr>
    </w:p>
    <w:p w14:paraId="512F1CCB" w14:textId="77777777" w:rsidR="00107B1E" w:rsidRDefault="0040708A" w:rsidP="0025196E">
      <w:pPr>
        <w:pStyle w:val="Subtitle"/>
      </w:pPr>
      <w:r>
        <w:t xml:space="preserve"> </w:t>
      </w:r>
      <w:r w:rsidR="00107B1E">
        <w:t>Communications Department</w:t>
      </w:r>
      <w:r w:rsidR="0025196E">
        <w:t xml:space="preserve">  </w:t>
      </w:r>
      <w:r>
        <w:t xml:space="preserve">    </w:t>
      </w:r>
      <w:r w:rsidR="0025196E">
        <w:t xml:space="preserve"> </w:t>
      </w:r>
      <w:r w:rsidR="00172932">
        <w:t xml:space="preserve"> </w:t>
      </w:r>
      <w:r w:rsidR="00107B1E">
        <w:sym w:font="Wingdings" w:char="F0AB"/>
      </w:r>
      <w:r w:rsidR="00172932">
        <w:t xml:space="preserve"> </w:t>
      </w:r>
      <w:r w:rsidR="0025196E">
        <w:t xml:space="preserve"> </w:t>
      </w:r>
      <w:r>
        <w:t xml:space="preserve">    </w:t>
      </w:r>
      <w:r w:rsidR="00172932">
        <w:t xml:space="preserve">  </w:t>
      </w:r>
      <w:r w:rsidR="00F60535">
        <w:t xml:space="preserve">KilleenTexas.gov </w:t>
      </w:r>
      <w:r w:rsidR="00172932">
        <w:t xml:space="preserve"> </w:t>
      </w:r>
      <w:r>
        <w:t xml:space="preserve"> </w:t>
      </w:r>
      <w:r w:rsidR="0025196E">
        <w:t xml:space="preserve"> </w:t>
      </w:r>
      <w:r>
        <w:t xml:space="preserve">  </w:t>
      </w:r>
      <w:r w:rsidR="0025196E">
        <w:t xml:space="preserve"> </w:t>
      </w:r>
      <w:r>
        <w:t xml:space="preserve"> </w:t>
      </w:r>
      <w:r w:rsidR="00172932">
        <w:t xml:space="preserve"> </w:t>
      </w:r>
      <w:r w:rsidR="00172932">
        <w:sym w:font="Wingdings" w:char="F0AB"/>
      </w:r>
      <w:r w:rsidR="0025196E">
        <w:t xml:space="preserve">  </w:t>
      </w:r>
      <w:r>
        <w:t xml:space="preserve">    </w:t>
      </w:r>
      <w:r w:rsidR="00172932">
        <w:t xml:space="preserve">  </w:t>
      </w:r>
      <w:r w:rsidR="00F60535">
        <w:t>(254) 501-7755</w:t>
      </w:r>
    </w:p>
    <w:p w14:paraId="515A86CD" w14:textId="4C40567B" w:rsidR="00172932" w:rsidRPr="00D63146" w:rsidRDefault="00D1687B" w:rsidP="00172932">
      <w:pPr>
        <w:pStyle w:val="Heading1"/>
        <w:spacing w:line="240" w:lineRule="auto"/>
        <w:rPr>
          <w:b w:val="0"/>
          <w:color w:val="auto"/>
        </w:rPr>
      </w:pPr>
      <w:bookmarkStart w:id="0" w:name="_Hlk98262117"/>
      <w:r>
        <w:rPr>
          <w:b w:val="0"/>
          <w:color w:val="auto"/>
        </w:rPr>
        <w:t xml:space="preserve">Mayor </w:t>
      </w:r>
      <w:r w:rsidR="009028E0">
        <w:rPr>
          <w:b w:val="0"/>
          <w:color w:val="auto"/>
        </w:rPr>
        <w:t>Debbie Na</w:t>
      </w:r>
      <w:r w:rsidR="00BB689B">
        <w:rPr>
          <w:b w:val="0"/>
          <w:color w:val="auto"/>
        </w:rPr>
        <w:t>s</w:t>
      </w:r>
      <w:r w:rsidR="009028E0">
        <w:rPr>
          <w:b w:val="0"/>
          <w:color w:val="auto"/>
        </w:rPr>
        <w:t>h-King</w:t>
      </w:r>
      <w:r w:rsidR="00BB689B">
        <w:rPr>
          <w:b w:val="0"/>
          <w:color w:val="auto"/>
        </w:rPr>
        <w:t xml:space="preserve"> to deliver her first State of the City address on March 14</w:t>
      </w:r>
    </w:p>
    <w:p w14:paraId="3BCBDA8F" w14:textId="383523BC" w:rsidR="00C77325" w:rsidRPr="001D1F15" w:rsidRDefault="0067393C" w:rsidP="001D1F15">
      <w:pPr>
        <w:rPr>
          <w:i/>
          <w:iCs/>
          <w:color w:val="808080" w:themeColor="text1" w:themeTint="7F"/>
        </w:rPr>
      </w:pPr>
      <w:r w:rsidRPr="0067393C">
        <w:rPr>
          <w:rStyle w:val="SubtleEmphasis"/>
        </w:rPr>
        <w:t xml:space="preserve">Event will be </w:t>
      </w:r>
      <w:r w:rsidR="008A61C8">
        <w:rPr>
          <w:rStyle w:val="SubtleEmphasis"/>
        </w:rPr>
        <w:t>l</w:t>
      </w:r>
      <w:r w:rsidRPr="0067393C">
        <w:rPr>
          <w:rStyle w:val="SubtleEmphasis"/>
        </w:rPr>
        <w:t>ivestreamed on City website and television </w:t>
      </w:r>
    </w:p>
    <w:p w14:paraId="1027AFC5" w14:textId="77777777" w:rsidR="0067393C" w:rsidRPr="001D1F15" w:rsidRDefault="00AB03F8" w:rsidP="0067393C">
      <w:pPr>
        <w:rPr>
          <w:rFonts w:eastAsia="Times New Roman"/>
          <w:sz w:val="24"/>
          <w:szCs w:val="24"/>
        </w:rPr>
      </w:pPr>
      <w:r w:rsidRPr="001D1F15">
        <w:rPr>
          <w:sz w:val="24"/>
          <w:szCs w:val="24"/>
        </w:rPr>
        <w:t>KILLEEN, Texas (March 1</w:t>
      </w:r>
      <w:r w:rsidR="001659CF" w:rsidRPr="001D1F15">
        <w:rPr>
          <w:sz w:val="24"/>
          <w:szCs w:val="24"/>
        </w:rPr>
        <w:t>6</w:t>
      </w:r>
      <w:r w:rsidRPr="001D1F15">
        <w:rPr>
          <w:sz w:val="24"/>
          <w:szCs w:val="24"/>
        </w:rPr>
        <w:t>, 202</w:t>
      </w:r>
      <w:r w:rsidR="001659CF" w:rsidRPr="001D1F15">
        <w:rPr>
          <w:sz w:val="24"/>
          <w:szCs w:val="24"/>
        </w:rPr>
        <w:t>3</w:t>
      </w:r>
      <w:r w:rsidRPr="001D1F15">
        <w:rPr>
          <w:sz w:val="24"/>
          <w:szCs w:val="24"/>
        </w:rPr>
        <w:t xml:space="preserve">) - </w:t>
      </w:r>
      <w:r w:rsidR="0067393C" w:rsidRPr="001D1F15">
        <w:rPr>
          <w:rFonts w:eastAsia="Times New Roman"/>
          <w:sz w:val="24"/>
          <w:szCs w:val="24"/>
        </w:rPr>
        <w:t>Mayor Debbie Nash-King will deliver her first State of the City address on March 14 at 4p.m. in the City Hall Council Chamber (101 North College Street). The community is encouraged to attend.</w:t>
      </w:r>
    </w:p>
    <w:p w14:paraId="4B8F8426" w14:textId="2BEDBB26" w:rsidR="0067393C" w:rsidRPr="001D1F15" w:rsidRDefault="0067393C" w:rsidP="0067393C">
      <w:pPr>
        <w:rPr>
          <w:rFonts w:eastAsia="Times New Roman"/>
          <w:sz w:val="24"/>
          <w:szCs w:val="24"/>
        </w:rPr>
      </w:pPr>
      <w:r w:rsidRPr="001D1F15">
        <w:rPr>
          <w:rFonts w:eastAsia="Times New Roman"/>
          <w:sz w:val="24"/>
          <w:szCs w:val="24"/>
        </w:rPr>
        <w:t xml:space="preserve">Mayor Nash-King will address several topics, including expanded services for residents, millions of dollars in parks renovations and upgrades, more than $1 million </w:t>
      </w:r>
      <w:r w:rsidR="001D1F15">
        <w:rPr>
          <w:rFonts w:eastAsia="Times New Roman"/>
          <w:sz w:val="24"/>
          <w:szCs w:val="24"/>
        </w:rPr>
        <w:t>i</w:t>
      </w:r>
      <w:r w:rsidRPr="001D1F15">
        <w:rPr>
          <w:rFonts w:eastAsia="Times New Roman"/>
          <w:sz w:val="24"/>
          <w:szCs w:val="24"/>
        </w:rPr>
        <w:t>n grants awarded to local businesses and nonprofits, revitalization</w:t>
      </w:r>
      <w:r w:rsidR="001D1F15">
        <w:rPr>
          <w:rFonts w:eastAsia="Times New Roman"/>
          <w:sz w:val="24"/>
          <w:szCs w:val="24"/>
        </w:rPr>
        <w:t xml:space="preserve"> i</w:t>
      </w:r>
      <w:r w:rsidRPr="001D1F15">
        <w:rPr>
          <w:rFonts w:eastAsia="Times New Roman"/>
          <w:sz w:val="24"/>
          <w:szCs w:val="24"/>
        </w:rPr>
        <w:t>n North Killeen and Historic Downtown, a</w:t>
      </w:r>
      <w:r w:rsidR="001D1F15">
        <w:rPr>
          <w:rFonts w:eastAsia="Times New Roman"/>
          <w:sz w:val="24"/>
          <w:szCs w:val="24"/>
        </w:rPr>
        <w:t>s well as</w:t>
      </w:r>
      <w:r w:rsidRPr="001D1F15">
        <w:rPr>
          <w:rFonts w:eastAsia="Times New Roman"/>
          <w:sz w:val="24"/>
          <w:szCs w:val="24"/>
        </w:rPr>
        <w:t xml:space="preserve"> new and innovative safety technology and equipment for emergency/first responders.</w:t>
      </w:r>
    </w:p>
    <w:p w14:paraId="76366825" w14:textId="43770D92" w:rsidR="0067393C" w:rsidRPr="001D1F15" w:rsidRDefault="0067393C" w:rsidP="0067393C">
      <w:pPr>
        <w:spacing w:after="240"/>
        <w:rPr>
          <w:rFonts w:eastAsia="Times New Roman"/>
          <w:sz w:val="24"/>
          <w:szCs w:val="24"/>
        </w:rPr>
      </w:pPr>
      <w:r w:rsidRPr="001D1F15">
        <w:rPr>
          <w:rFonts w:eastAsia="Times New Roman"/>
          <w:sz w:val="24"/>
          <w:szCs w:val="24"/>
        </w:rPr>
        <w:t xml:space="preserve">For those who are unable to attend, the State of the City address will also be aired live on our website, </w:t>
      </w:r>
      <w:hyperlink r:id="rId7" w:history="1">
        <w:r w:rsidRPr="001D1F15">
          <w:rPr>
            <w:rStyle w:val="Hyperlink"/>
            <w:rFonts w:eastAsia="Times New Roman"/>
            <w:sz w:val="24"/>
            <w:szCs w:val="24"/>
          </w:rPr>
          <w:t>www.KilleenTexas.gov</w:t>
        </w:r>
      </w:hyperlink>
      <w:r w:rsidRPr="001D1F15">
        <w:rPr>
          <w:rFonts w:eastAsia="Times New Roman"/>
          <w:sz w:val="24"/>
          <w:szCs w:val="24"/>
        </w:rPr>
        <w:t xml:space="preserve">, and on Spectrum Cable Channel 10. It will also be recorded and available for playback on our website at any time. The </w:t>
      </w:r>
      <w:r w:rsidR="001D1F15" w:rsidRPr="001D1F15">
        <w:rPr>
          <w:rFonts w:eastAsia="Times New Roman"/>
          <w:sz w:val="24"/>
          <w:szCs w:val="24"/>
        </w:rPr>
        <w:t>regularly scheduled</w:t>
      </w:r>
      <w:r w:rsidRPr="001D1F15">
        <w:rPr>
          <w:rFonts w:eastAsia="Times New Roman"/>
          <w:sz w:val="24"/>
          <w:szCs w:val="24"/>
        </w:rPr>
        <w:t xml:space="preserve"> council meeting will follow at 5p.m.</w:t>
      </w:r>
    </w:p>
    <w:p w14:paraId="304701A9" w14:textId="204644F6" w:rsidR="002C5977" w:rsidRPr="001D1F15" w:rsidRDefault="002C5977" w:rsidP="0067393C">
      <w:pPr>
        <w:spacing w:after="0" w:line="240" w:lineRule="auto"/>
        <w:rPr>
          <w:sz w:val="24"/>
          <w:szCs w:val="24"/>
        </w:rPr>
      </w:pPr>
    </w:p>
    <w:p w14:paraId="2F176FDC" w14:textId="77777777" w:rsidR="006467C6" w:rsidRPr="001D1F15" w:rsidRDefault="006467C6" w:rsidP="006467C6">
      <w:pPr>
        <w:spacing w:after="0" w:line="240" w:lineRule="auto"/>
        <w:jc w:val="center"/>
        <w:rPr>
          <w:sz w:val="24"/>
          <w:szCs w:val="24"/>
        </w:rPr>
      </w:pPr>
      <w:r w:rsidRPr="001D1F15">
        <w:rPr>
          <w:sz w:val="24"/>
          <w:szCs w:val="24"/>
        </w:rPr>
        <w:t>#   #   #</w:t>
      </w:r>
    </w:p>
    <w:bookmarkEnd w:id="0"/>
    <w:p w14:paraId="312B1EFE" w14:textId="77777777" w:rsidR="00172932" w:rsidRPr="00F9284B" w:rsidRDefault="00172932" w:rsidP="006467C6">
      <w:pPr>
        <w:spacing w:after="0" w:line="240" w:lineRule="auto"/>
      </w:pPr>
    </w:p>
    <w:p w14:paraId="5E50C878" w14:textId="77777777" w:rsidR="006467C6" w:rsidRPr="00F9284B" w:rsidRDefault="006467C6" w:rsidP="006467C6">
      <w:pPr>
        <w:spacing w:after="0" w:line="240" w:lineRule="auto"/>
      </w:pPr>
    </w:p>
    <w:sectPr w:rsidR="006467C6" w:rsidRPr="00F9284B" w:rsidSect="002519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0322" w14:textId="77777777" w:rsidR="00107B1E" w:rsidRDefault="00107B1E" w:rsidP="00107B1E">
      <w:pPr>
        <w:spacing w:after="0" w:line="240" w:lineRule="auto"/>
      </w:pPr>
      <w:r>
        <w:separator/>
      </w:r>
    </w:p>
  </w:endnote>
  <w:endnote w:type="continuationSeparator" w:id="0">
    <w:p w14:paraId="58A3ED1C" w14:textId="77777777" w:rsidR="00107B1E" w:rsidRDefault="00107B1E" w:rsidP="0010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98AB" w14:textId="77777777" w:rsidR="00107B1E" w:rsidRDefault="00107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D7E7" w14:textId="77777777" w:rsidR="00107B1E" w:rsidRDefault="00107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1D03" w14:textId="77777777" w:rsidR="00107B1E" w:rsidRDefault="0010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8766" w14:textId="77777777" w:rsidR="00107B1E" w:rsidRDefault="00107B1E" w:rsidP="00107B1E">
      <w:pPr>
        <w:spacing w:after="0" w:line="240" w:lineRule="auto"/>
      </w:pPr>
      <w:r>
        <w:separator/>
      </w:r>
    </w:p>
  </w:footnote>
  <w:footnote w:type="continuationSeparator" w:id="0">
    <w:p w14:paraId="63D6FF7C" w14:textId="77777777" w:rsidR="00107B1E" w:rsidRDefault="00107B1E" w:rsidP="0010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A20C" w14:textId="77777777" w:rsidR="00107B1E" w:rsidRDefault="001D1F15">
    <w:pPr>
      <w:pStyle w:val="Header"/>
    </w:pPr>
    <w:r>
      <w:rPr>
        <w:noProof/>
      </w:rPr>
      <w:pict w14:anchorId="09FE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394770" o:spid="_x0000_s2059" type="#_x0000_t75" style="position:absolute;margin-left:0;margin-top:0;width:467.95pt;height:437.35pt;z-index:-251657216;mso-position-horizontal:center;mso-position-horizontal-relative:margin;mso-position-vertical:center;mso-position-vertical-relative:margin" o:allowincell="f">
          <v:imagedata r:id="rId1" o:title="city logo 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8965" w14:textId="77777777" w:rsidR="00107B1E" w:rsidRDefault="001D1F15">
    <w:pPr>
      <w:pStyle w:val="Header"/>
    </w:pPr>
    <w:r>
      <w:rPr>
        <w:noProof/>
      </w:rPr>
      <w:pict w14:anchorId="7B0A4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394771" o:spid="_x0000_s2060" type="#_x0000_t75" style="position:absolute;margin-left:0;margin-top:0;width:467.95pt;height:437.35pt;z-index:-251656192;mso-position-horizontal:center;mso-position-horizontal-relative:margin;mso-position-vertical:center;mso-position-vertical-relative:margin" o:allowincell="f">
          <v:imagedata r:id="rId1" o:title="city logo 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E805" w14:textId="77777777" w:rsidR="00107B1E" w:rsidRDefault="001D1F15">
    <w:pPr>
      <w:pStyle w:val="Header"/>
    </w:pPr>
    <w:r>
      <w:rPr>
        <w:noProof/>
      </w:rPr>
      <w:pict w14:anchorId="538A8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394769" o:spid="_x0000_s2058" type="#_x0000_t75" style="position:absolute;margin-left:0;margin-top:0;width:467.95pt;height:437.35pt;z-index:-251658240;mso-position-horizontal:center;mso-position-horizontal-relative:margin;mso-position-vertical:center;mso-position-vertical-relative:margin" o:allowincell="f">
          <v:imagedata r:id="rId1" o:title="city logo B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E38C7"/>
    <w:multiLevelType w:val="hybridMultilevel"/>
    <w:tmpl w:val="B138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B7615"/>
    <w:multiLevelType w:val="hybridMultilevel"/>
    <w:tmpl w:val="B3CC2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9E"/>
    <w:rsid w:val="0004175C"/>
    <w:rsid w:val="0008431E"/>
    <w:rsid w:val="000C43B0"/>
    <w:rsid w:val="000D31A0"/>
    <w:rsid w:val="00107B1E"/>
    <w:rsid w:val="00130D97"/>
    <w:rsid w:val="001659CF"/>
    <w:rsid w:val="00172932"/>
    <w:rsid w:val="001D1F15"/>
    <w:rsid w:val="0025196E"/>
    <w:rsid w:val="00270833"/>
    <w:rsid w:val="00285171"/>
    <w:rsid w:val="002A73CD"/>
    <w:rsid w:val="002B4299"/>
    <w:rsid w:val="002C5977"/>
    <w:rsid w:val="00336E6F"/>
    <w:rsid w:val="003D58A9"/>
    <w:rsid w:val="003F09B0"/>
    <w:rsid w:val="004032CB"/>
    <w:rsid w:val="0040708A"/>
    <w:rsid w:val="004A2130"/>
    <w:rsid w:val="004C5D31"/>
    <w:rsid w:val="005A6A3C"/>
    <w:rsid w:val="005E10A0"/>
    <w:rsid w:val="006467C6"/>
    <w:rsid w:val="0067393C"/>
    <w:rsid w:val="007104AD"/>
    <w:rsid w:val="007B7432"/>
    <w:rsid w:val="007E1445"/>
    <w:rsid w:val="008A61C8"/>
    <w:rsid w:val="009028E0"/>
    <w:rsid w:val="00906A20"/>
    <w:rsid w:val="00940C53"/>
    <w:rsid w:val="009C3AC3"/>
    <w:rsid w:val="00A54747"/>
    <w:rsid w:val="00A702DA"/>
    <w:rsid w:val="00AB03F8"/>
    <w:rsid w:val="00BB2076"/>
    <w:rsid w:val="00BB689B"/>
    <w:rsid w:val="00BB709E"/>
    <w:rsid w:val="00BC29E9"/>
    <w:rsid w:val="00C40900"/>
    <w:rsid w:val="00C77325"/>
    <w:rsid w:val="00CC484B"/>
    <w:rsid w:val="00D1687B"/>
    <w:rsid w:val="00D63146"/>
    <w:rsid w:val="00F60535"/>
    <w:rsid w:val="00F702C0"/>
    <w:rsid w:val="00F76112"/>
    <w:rsid w:val="00F9284B"/>
    <w:rsid w:val="00FA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C951F2E"/>
  <w15:docId w15:val="{FB60026D-F0AC-4567-8FCB-36606EEA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B1E"/>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1E"/>
    <w:rPr>
      <w:rFonts w:asciiTheme="majorHAnsi" w:eastAsiaTheme="majorEastAsia" w:hAnsiTheme="majorHAnsi" w:cstheme="majorBidi"/>
      <w:b/>
      <w:bCs/>
      <w:color w:val="810000" w:themeColor="accent1" w:themeShade="BF"/>
      <w:sz w:val="28"/>
      <w:szCs w:val="28"/>
    </w:rPr>
  </w:style>
  <w:style w:type="paragraph" w:styleId="Title">
    <w:name w:val="Title"/>
    <w:basedOn w:val="Normal"/>
    <w:next w:val="Normal"/>
    <w:link w:val="TitleChar"/>
    <w:uiPriority w:val="10"/>
    <w:qFormat/>
    <w:rsid w:val="00107B1E"/>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itleChar">
    <w:name w:val="Title Char"/>
    <w:basedOn w:val="DefaultParagraphFont"/>
    <w:link w:val="Title"/>
    <w:uiPriority w:val="10"/>
    <w:rsid w:val="00107B1E"/>
    <w:rPr>
      <w:rFonts w:asciiTheme="majorHAnsi" w:eastAsiaTheme="majorEastAsia" w:hAnsiTheme="majorHAnsi" w:cstheme="majorBidi"/>
      <w:color w:val="232323" w:themeColor="text2" w:themeShade="BF"/>
      <w:spacing w:val="5"/>
      <w:kern w:val="28"/>
      <w:sz w:val="52"/>
      <w:szCs w:val="52"/>
    </w:rPr>
  </w:style>
  <w:style w:type="paragraph" w:styleId="BalloonText">
    <w:name w:val="Balloon Text"/>
    <w:basedOn w:val="Normal"/>
    <w:link w:val="BalloonTextChar"/>
    <w:uiPriority w:val="99"/>
    <w:semiHidden/>
    <w:unhideWhenUsed/>
    <w:rsid w:val="00107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B1E"/>
    <w:rPr>
      <w:rFonts w:ascii="Tahoma" w:hAnsi="Tahoma" w:cs="Tahoma"/>
      <w:sz w:val="16"/>
      <w:szCs w:val="16"/>
    </w:rPr>
  </w:style>
  <w:style w:type="paragraph" w:styleId="Header">
    <w:name w:val="header"/>
    <w:basedOn w:val="Normal"/>
    <w:link w:val="HeaderChar"/>
    <w:uiPriority w:val="99"/>
    <w:unhideWhenUsed/>
    <w:rsid w:val="00107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B1E"/>
  </w:style>
  <w:style w:type="paragraph" w:styleId="Footer">
    <w:name w:val="footer"/>
    <w:basedOn w:val="Normal"/>
    <w:link w:val="FooterChar"/>
    <w:uiPriority w:val="99"/>
    <w:unhideWhenUsed/>
    <w:rsid w:val="00107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B1E"/>
  </w:style>
  <w:style w:type="paragraph" w:styleId="Subtitle">
    <w:name w:val="Subtitle"/>
    <w:basedOn w:val="Normal"/>
    <w:next w:val="Normal"/>
    <w:link w:val="SubtitleChar"/>
    <w:uiPriority w:val="11"/>
    <w:qFormat/>
    <w:rsid w:val="00172932"/>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172932"/>
    <w:rPr>
      <w:rFonts w:asciiTheme="majorHAnsi" w:eastAsiaTheme="majorEastAsia" w:hAnsiTheme="majorHAnsi" w:cstheme="majorBidi"/>
      <w:i/>
      <w:iCs/>
      <w:color w:val="AD0101" w:themeColor="accent1"/>
      <w:spacing w:val="15"/>
      <w:sz w:val="24"/>
      <w:szCs w:val="24"/>
    </w:rPr>
  </w:style>
  <w:style w:type="paragraph" w:customStyle="1" w:styleId="Default">
    <w:name w:val="Default"/>
    <w:rsid w:val="006467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ubtleEmphasis">
    <w:name w:val="Subtle Emphasis"/>
    <w:basedOn w:val="DefaultParagraphFont"/>
    <w:uiPriority w:val="19"/>
    <w:qFormat/>
    <w:rsid w:val="006467C6"/>
    <w:rPr>
      <w:i/>
      <w:iCs/>
      <w:color w:val="808080" w:themeColor="text1" w:themeTint="7F"/>
    </w:rPr>
  </w:style>
  <w:style w:type="paragraph" w:styleId="NoSpacing">
    <w:name w:val="No Spacing"/>
    <w:uiPriority w:val="1"/>
    <w:qFormat/>
    <w:rsid w:val="004032CB"/>
    <w:pPr>
      <w:spacing w:after="0" w:line="240" w:lineRule="auto"/>
    </w:pPr>
  </w:style>
  <w:style w:type="paragraph" w:styleId="ListParagraph">
    <w:name w:val="List Paragraph"/>
    <w:basedOn w:val="Normal"/>
    <w:uiPriority w:val="34"/>
    <w:qFormat/>
    <w:rsid w:val="002C5977"/>
    <w:pPr>
      <w:ind w:left="720"/>
      <w:contextualSpacing/>
    </w:pPr>
  </w:style>
  <w:style w:type="character" w:styleId="Hyperlink">
    <w:name w:val="Hyperlink"/>
    <w:basedOn w:val="DefaultParagraphFont"/>
    <w:uiPriority w:val="99"/>
    <w:unhideWhenUsed/>
    <w:rsid w:val="00FA3934"/>
    <w:rPr>
      <w:color w:val="D26900" w:themeColor="hyperlink"/>
      <w:u w:val="single"/>
    </w:rPr>
  </w:style>
  <w:style w:type="character" w:styleId="UnresolvedMention">
    <w:name w:val="Unresolved Mention"/>
    <w:basedOn w:val="DefaultParagraphFont"/>
    <w:uiPriority w:val="99"/>
    <w:semiHidden/>
    <w:unhideWhenUsed/>
    <w:rsid w:val="00FA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4019">
      <w:bodyDiv w:val="1"/>
      <w:marLeft w:val="0"/>
      <w:marRight w:val="0"/>
      <w:marTop w:val="0"/>
      <w:marBottom w:val="0"/>
      <w:divBdr>
        <w:top w:val="none" w:sz="0" w:space="0" w:color="auto"/>
        <w:left w:val="none" w:sz="0" w:space="0" w:color="auto"/>
        <w:bottom w:val="none" w:sz="0" w:space="0" w:color="auto"/>
        <w:right w:val="none" w:sz="0" w:space="0" w:color="auto"/>
      </w:divBdr>
    </w:div>
    <w:div w:id="991298899">
      <w:bodyDiv w:val="1"/>
      <w:marLeft w:val="0"/>
      <w:marRight w:val="0"/>
      <w:marTop w:val="0"/>
      <w:marBottom w:val="0"/>
      <w:divBdr>
        <w:top w:val="none" w:sz="0" w:space="0" w:color="auto"/>
        <w:left w:val="none" w:sz="0" w:space="0" w:color="auto"/>
        <w:bottom w:val="none" w:sz="0" w:space="0" w:color="auto"/>
        <w:right w:val="none" w:sz="0" w:space="0" w:color="auto"/>
      </w:divBdr>
    </w:div>
    <w:div w:id="1305886475">
      <w:bodyDiv w:val="1"/>
      <w:marLeft w:val="0"/>
      <w:marRight w:val="0"/>
      <w:marTop w:val="0"/>
      <w:marBottom w:val="0"/>
      <w:divBdr>
        <w:top w:val="none" w:sz="0" w:space="0" w:color="auto"/>
        <w:left w:val="none" w:sz="0" w:space="0" w:color="auto"/>
        <w:bottom w:val="none" w:sz="0" w:space="0" w:color="auto"/>
        <w:right w:val="none" w:sz="0" w:space="0" w:color="auto"/>
      </w:divBdr>
    </w:div>
    <w:div w:id="18628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illeenTexa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Killeen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Shine</dc:creator>
  <cp:lastModifiedBy>Janell J. Ford</cp:lastModifiedBy>
  <cp:revision>11</cp:revision>
  <cp:lastPrinted>2018-01-09T14:52:00Z</cp:lastPrinted>
  <dcterms:created xsi:type="dcterms:W3CDTF">2022-03-15T14:55:00Z</dcterms:created>
  <dcterms:modified xsi:type="dcterms:W3CDTF">2023-02-16T17:22:00Z</dcterms:modified>
</cp:coreProperties>
</file>